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82" w:rsidRDefault="000D05B8">
      <w:pPr>
        <w:pStyle w:val="ConsPlusNormal"/>
        <w:ind w:left="5102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УТВЕРЖДЕН</w:t>
      </w:r>
    </w:p>
    <w:p w:rsidR="00555982" w:rsidRDefault="000D05B8">
      <w:pPr>
        <w:pStyle w:val="ConsPlusNormal"/>
        <w:ind w:left="5102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постановлением главы</w:t>
      </w:r>
    </w:p>
    <w:p w:rsidR="00555982" w:rsidRDefault="000D05B8">
      <w:pPr>
        <w:pStyle w:val="ConsPlusNormal"/>
        <w:ind w:left="5102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Волчанского городского округа</w:t>
      </w:r>
    </w:p>
    <w:p w:rsidR="00555982" w:rsidRDefault="000D05B8">
      <w:pPr>
        <w:pStyle w:val="ConsPlusNormal"/>
        <w:ind w:left="5102"/>
        <w:outlineLvl w:val="0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от 24.12.2021 № 507</w:t>
      </w:r>
    </w:p>
    <w:p w:rsidR="00555982" w:rsidRDefault="00555982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Normal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0D05B8">
      <w:pPr>
        <w:pStyle w:val="ConsPlusTitle"/>
        <w:jc w:val="center"/>
        <w:outlineLvl w:val="1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ПЕРЕЧЕНЬ </w:t>
      </w:r>
    </w:p>
    <w:p w:rsidR="00555982" w:rsidRDefault="000D05B8">
      <w:pPr>
        <w:pStyle w:val="ConsPlusTitle"/>
        <w:jc w:val="center"/>
        <w:outlineLvl w:val="1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УСЛУГ И РАБОТ, НЕОБХОДИМЫХ </w:t>
      </w:r>
      <w:r>
        <w:rPr>
          <w:rFonts w:ascii="Liberation Serif" w:hAnsi="Liberation Serif"/>
          <w:color w:val="000000"/>
          <w:sz w:val="28"/>
          <w:szCs w:val="28"/>
        </w:rPr>
        <w:t>ДЛЯ ОБЕСПЕЧЕНИЯ НАДЛЕЖАЩЕГО СОДЕРЖАНИЯ ОБЩЕГО ИМУЩЕСТВА В МНОГОКВАРТИРНЫХ ДОМАХ, С УБОРКОЙ МЕСТ ОБЩЕГО ПОЛЬЗОВАНИЯ И ПРИДОМОВОЙ ТЕРРИТОРИИ</w:t>
      </w:r>
    </w:p>
    <w:p w:rsidR="00555982" w:rsidRDefault="00555982">
      <w:pPr>
        <w:pStyle w:val="ConsPlusNormal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0D05B8">
      <w:pPr>
        <w:pStyle w:val="ConsPlusNormal"/>
        <w:jc w:val="right"/>
        <w:outlineLvl w:val="3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Таблица 1</w:t>
      </w:r>
    </w:p>
    <w:p w:rsidR="00555982" w:rsidRDefault="00555982">
      <w:pPr>
        <w:pStyle w:val="ConsPlusNormal"/>
        <w:rPr>
          <w:rFonts w:ascii="Liberation Serif" w:hAnsi="Liberation Serif"/>
          <w:color w:val="000000"/>
          <w:sz w:val="28"/>
          <w:szCs w:val="28"/>
        </w:rPr>
      </w:pPr>
    </w:p>
    <w:tbl>
      <w:tblPr>
        <w:tblW w:w="94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441"/>
      </w:tblGrid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Наименование видов работ, услуг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</w:tr>
      <w:tr w:rsidR="00555982"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outlineLvl w:val="4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 Конструктивные элементы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Осушение электрическими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насосами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Замена поврежденного участка трубопровода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Прочистка внутридомовых и наружных дренажей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Замена неисправных участков электрической сети (скрытая проводка)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Замена ламп накаливания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Замена выключателей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Замена патронов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Восстановление (ремонт) решеток на продухах фундамента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1.9.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Восстановление (ремонт) приямков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1.10.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Восстановление (ремонт)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отмостки</w:t>
            </w:r>
            <w:proofErr w:type="spellEnd"/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1.11.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Утепление потолка подвала при толщине утеплителя 60 мм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1.12.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Заделка на зиму вентиляционных продухов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1.13.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Заделка и герметизация швов и стыков в стенах крупноблочных и крупнопанельных домов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1.14.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Заделка и герметизация швов и стыков в местах примыкания балконных плит к стенам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1.15.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Окрашивание водоэмульсионными составами поверхностей стен, ранее окрашенных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известковой или клеевой краской с расчисткой старой краски более 35%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1.16.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Ремонт внутренней штукатурки потолков отдельными местами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1.17.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Перетирка штукатурки поверхности потолков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1.18.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Окрашивание водоэмульсионными составами поверхностей потолков,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ранее окрашенных известковой или клеевой краской с расчисткой старой краски более 35%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1.19.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Установка групповых металлических почтовых ящиков на 6 отделений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1.20.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Восстановление козырьков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1.21.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Ремонт гидроизоляции козырьков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1.22.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Заделка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неплотностей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вокруг трубопроводов отопления и горячего водоснабжения, проходящих через перекрытия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1.23.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Заделка выбоин в цементных полах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1.24.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Ремонт поверхности цементных полов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1.25.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Постановка заплат на покрытия из мягкой кровли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1.26.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Смена мягкой кровли в два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слоя отдельными местами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1.27.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Ремонт вентиляционных коробов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1.28.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Прочистка засоренных вентиляционных каналов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1.29.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Окраска масляными составами ранее окрашенных металлических лестниц и дверей на крышу за 1 раз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1.30.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Ремонт обыкновенной штукатурки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гладких каменных фасадов отдельными местами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1.31.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Смена покрытия парапетов или брандмауэров с обделкой боковых сторон при ширине покрытия до 1,75 м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1.32.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Масляная окраска ранее окрашенных поверхностей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1.33.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Ремонт дверных полотен со сменой горизонтальны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х брусков обвязки на два сопряжения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1.34.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Ремонт дверных полотен со сменой вертикальных брусков обвязки на два сопряжения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1.35.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Ремонт дверных коробок в широких каменных стенах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1.36.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Ремонт порогов шириной 100 мм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1.37.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Смена дверных петель при двух сме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няемых петлях в полотне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1.38.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Смена наличников дверных проемов из мягкой древесины с укреплением шурупами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1.39.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Смена пружины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1.40.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Смена ручки дверной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1.41.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Смена замков накладных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1.42.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Простая масляная окраска дверей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1.43.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Установка дверного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доводчика к металлическим дверям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1.44.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Установка дверей и заслонок в проемах подвальных и чердачных помещений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1.45.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Ремонт оконных коробок и колод в каменных стенах при двух переплетах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1.46.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Смена ручки оконной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1.47.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Смена задвижки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1.48.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Простая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масляная окраска оконных рам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1.49.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Установка водоотливов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1.50.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Остекление оконным стеклом окон в два переплета открывающихся в одну сторону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1.51.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Замена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одностворных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дверей на врезных шпонках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1.52.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Смена створок оконных переплетов широких составных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коробок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1.53.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Ремонт металлических лестничных решеток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1.54.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Укрепление стоек металлических решеток ограждения лестниц и площадок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1.55.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Смена прямых частей поручней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1.56.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Окраска масляными составами ранее окрашенных металлических решеток без рельефа за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 раз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1.57.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Окрашивание масляными составами торцов лестничных маршей и площадок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1.58.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Окрашивание масляными составами деревянных поручней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1.59.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Заделка выбоин в каменных ступенях</w:t>
            </w:r>
          </w:p>
        </w:tc>
      </w:tr>
      <w:tr w:rsidR="00555982">
        <w:tc>
          <w:tcPr>
            <w:tcW w:w="9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outlineLvl w:val="4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 Внутридомовое инженерное оборудование и технические устройства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Смена отдельных участков трубопроводов из стальных электросварных труб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Смена радиаторных блоков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Прочистка и промывка отопительных приборов радиаторов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Восстановление разрушенной тепловой изоляции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минераловатными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матами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Поверка,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ремонт, замена общедомовых приборов учета тепловой энергии, теплоносителя, горячей воды, холодной воды, электроэнергии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Смена параллельной задвижки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Снятие, прочистка и установка параллельной задвижки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Смена вентиля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2.9.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Смена отдельных уча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стков трубопроводов водоснабжения из стальных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водогазопроводных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оцинкованных труб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2.10.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Временная заделка свищей и трещин на внутренних трубопроводах и стояках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2.11.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Смена сгонов у трубопроводов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2.12.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Уплотнение сгонов с применением льняной пряди или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асбестового шнура (без разборки сгонов)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2.13.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Ремонт приборов учета воды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2.14.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Замена преобразователя давления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2.15.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Обслуживание преобразователя давления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2.16.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Обслуживание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термопреобразователя</w:t>
            </w:r>
            <w:proofErr w:type="spellEnd"/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2.17.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Обслуживание преобразователя расхода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2.18.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Теплои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золяция сетей горячего водоснабжения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2.19.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Окраска масляными составами ранее окрашенных поверхностей стальных труб горячего водоснабжения за 1 раз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2.20.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Смена вентилей и клапанов обратных муфтовых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2.21.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Смена задвижек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2.22.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Смена горизонтальных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участков трубопроводов канализации из полиэтиленовых труб высокой плотности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2.23.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Смена вертикальных участков трубопроводов канализации из полиэтиленовых труб высокой плотности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2.24.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Смена отдельных участков чугунных труб и внутренних чугунных канализаци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онных выпусков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2.25.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Подчеканка раструбов чугунных канализационных труб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2.26.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Устранение засоров внутренних канализационных трубопроводов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2.27.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Заделка стыков соединений стояков внутренних водостоков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2.28.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Набивка сальников компенсационных патрубков на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стояках внутренних водостоков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2.29.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Прокладка внутренних трубопроводов канализации из полипропиленовых труб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2.30.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Техническое обслуживание внутридомовых газопроводов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2.31.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Устранение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неплотности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соединений газопровода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2.32.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Ремонт неисправного участка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газопровода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2.33.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Проверка работоспособности и смазка отключающих устройств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2.34.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Визуальная проверка (осмотр) газового оборудования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2.35.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Проверка герметичности соединений и отключающих устройств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2.36.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Проверка работоспособности устройств,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позволяющих автоматически отключить подачу газа при отклонении контролируемых параметров за допустимые пределы, их наладка и регулировка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2.37.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Замена пакетных переключателей вводно-распределительных устройств и шкафов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2.38.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Замена предохранителя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2.39.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Ремонт трансформатора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2.40.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Ремонт, замена внутридомовых электрических сетей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2.41.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Ремонт щитков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2.42.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Замена трехфазного счетчика (прибора учета) электрической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энергии, включенного через измерительные трансформаторы тока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2.43.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Обслуживание трехфазных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счетчиков электроэнергии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2.44.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Замена выключателя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2.45.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Замена светильника с лампами накаливания или энергосберегающими лампами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2.46.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Смена розеток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2.47.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Смена стекол на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штапиках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без замазки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2.48.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Осмотр всех элементов рулонных кровель, водостоков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2.49.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Осмотр водопровода, канализации и горячего водоснабжения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2.50.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Проверка исправности канализационных вытяжек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2.51.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Проверка наличия тяги в дымовентиляционных каналах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2.52.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Проведение технических осмотров и устранение незначительных неисправностей в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системе вентиляции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2.53.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Осмотр электросети, арматуры, электрооборудования на лестничных клетках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2.54.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Проверка изоляции электропроводки и ее укрепление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2.55.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Проверка заземления оболочки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электрокабеля</w:t>
            </w:r>
            <w:proofErr w:type="spellEnd"/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2.56.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Замеры сопротивления изоляции проводов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2.57.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Осмотр внутриквартирных устройств системы центрального отопления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2.58.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Осмотр устройства системы центрального отопления в чердачных и подвальных помещениях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2.59.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Регулировка и наладка систем отопления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2.60.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Рабочая проверка системы в целом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2.61.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Проверка на прогрев отопительных приборов с регулировкой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2.62.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Промывка трубопроводов системы центрального отопления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2.63.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Ликвидация воздушных пробок в стояке системы отопления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2.64.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Ликвидация воздушных пробок в радиаторном блоке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2.65.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Мелкий ремонт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изоляции трубопроводов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2.66.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Визуальный осмотр узла учета и проверка наличия и нарушения пломб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2.67.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Снятие и запись показаний с вычислителя в журнал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2.68.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Проверка работоспособности запорной арматуры и очистка фильтров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2.69.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Запуск воды с общего венти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ля к счетчику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2.70.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При отказе или неисправной работе прибора учета воды - поиск неисправностей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2.71.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Проверка работоспособности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водозапорной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арматуры приборов учета воды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2.72.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Визуальный осмотр и проверка наличия и нарушения пломб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2.73.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Снятие и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запись показаний с вычислителя в журнал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2.74.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Проверка работоспособности запорной арматуры и очистка фильтра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2.75.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Запуск воды с общего вентиля к счетчику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2.76.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При отказе или неисправной работе теплосчетчика - поиск неисправностей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2.77.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Проверка работ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оспособности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водозапорной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арматуры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2.78.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Поверка (настройка)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тепловычислителя</w:t>
            </w:r>
            <w:proofErr w:type="spellEnd"/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2.79.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Съем данных с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тепловычислителя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с помощью переносного компьютера, адаптера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2.80.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Обсчет данных, оформление справок, распечатка архивов данных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2.81.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Снятие (демонтаж)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прибора учета тепловой энергии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2.82.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Установка (монтаж) прибора учета тепловой энергии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2.83.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Круглосуточное аварийно-диспетчерское обслуживание внутридомовых инженерных сетей теплоснабжения, водоснабжения, эл. снабжения, водоотведения (в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. внутренних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водостоков)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2.84.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Обслуживание, поверка и ремонт общедомовых приборов учета эл. энергии, воды, тепловой энергии, теплоносителя</w:t>
            </w:r>
          </w:p>
        </w:tc>
      </w:tr>
    </w:tbl>
    <w:p w:rsidR="00555982" w:rsidRDefault="00555982">
      <w:pPr>
        <w:pStyle w:val="ConsPlusNormal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Normal"/>
        <w:jc w:val="right"/>
        <w:outlineLvl w:val="3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Normal"/>
        <w:jc w:val="right"/>
        <w:outlineLvl w:val="3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Normal"/>
        <w:jc w:val="right"/>
        <w:outlineLvl w:val="3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Normal"/>
        <w:jc w:val="right"/>
        <w:outlineLvl w:val="3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Normal"/>
        <w:jc w:val="right"/>
        <w:outlineLvl w:val="3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0D05B8">
      <w:pPr>
        <w:pStyle w:val="ConsPlusNormal"/>
        <w:jc w:val="right"/>
        <w:outlineLvl w:val="3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Таблица 2</w:t>
      </w:r>
    </w:p>
    <w:p w:rsidR="00555982" w:rsidRDefault="00555982">
      <w:pPr>
        <w:pStyle w:val="ConsPlusNormal"/>
        <w:rPr>
          <w:rFonts w:ascii="Liberation Serif" w:hAnsi="Liberation Serif"/>
          <w:color w:val="000000"/>
          <w:sz w:val="28"/>
          <w:szCs w:val="28"/>
        </w:rPr>
      </w:pPr>
    </w:p>
    <w:tbl>
      <w:tblPr>
        <w:tblW w:w="94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6295"/>
        <w:gridCol w:w="2146"/>
      </w:tblGrid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Наименование видов работ, услуг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Периодичность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</w:t>
            </w:r>
          </w:p>
        </w:tc>
      </w:tr>
      <w:tr w:rsidR="00555982">
        <w:tc>
          <w:tcPr>
            <w:tcW w:w="9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outlineLvl w:val="4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3. Санитарное содержание мест общего пользования,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благоустройство придомовой территории и прочие работы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Влажное подметание лестничных площадок и маршей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 раз в неделю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Мытье лестничных площадок и маршей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 раз в месяц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Протирка пыли с колпаков светильников (в подвалах, на чердаках и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лестничных клетках)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 раз в год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Протирка пыли с подоконников в помещениях общего пользования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 раза в год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Мытье и протирка дверей в помещениях общего пользования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 раза в год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Мытье и протирка оконных рам и переплетов в помещениях общего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пользования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 раза в год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 раза в год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3.8.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Уборка мусора и транспортировкой мусора до 50 м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3.9.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Очистка чердаков и подвалов от мусора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 раза в год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3.10.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Влажная протирка почтовых ящиков (с моющим средством)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 раза в год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3.11.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Влажная протирка оконных решеток (с моющим средством)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 раза в год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3.12.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Влажная протирка шкафов для электросчетчиков слаботочных устройств (с моющим средством)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 раза в год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3.13.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Влажная протирка перил лестниц (с моющим средством)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 раза в год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3.14.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Влажная протирка стен (с моющим средством)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 раза в год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3.15.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Влажная протирка отопительных приборов (моющим средством)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 раза в год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3.16.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Подметание в летний период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земельного участка с усовершенствованным покрытием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ежедневно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3.17.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Уборка газонов средней засоренности от листьев, сучьев, мусора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 раза в год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3.18.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Уборка газонов от случайного мусора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ежедневно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3.19.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Стрижка газонов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 раза в год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3.20.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Очистка урн от м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усора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ежедневно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3.21.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Уборка детских и спортивных площадок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ежедневно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3.22.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Ремонт малых архитектурных форм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3.23.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Сдвижка и подметание снега при отсутствии снегопада на придомовой территории с усовершенствованным покрытием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ежедневно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3.24.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Сдвижка и подметание снега при снегопаде на придомовой территории с усовершенствованным покрытием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3.25.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Очистка территории с усовершенствованным покрытием от наледи без обработки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противогололедными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реагентами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 мере необходи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мости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3.26.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Посыпка территории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3.27.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Очистка от наледи и льда водосточных труб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3.28.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3.29.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Очистка кровли от мусора,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листьев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 раз в год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3.30.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3.31.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3.32.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Укладка снега,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льда в валы или кучи после механизированной уборки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3.33.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ежедневно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3.34.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ежедневно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Очистка металлической решетки и приямка (в теплый период)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 раз в месяц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3.36.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Прочистка водоприемной воронки внутреннего водостока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3.37.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Текущий ремонт ограждений газона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 раз в год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3.38.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Дератизация чердаков и подвалов с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применением готовой приманки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4 раза в год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3.39.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Дезинсекция подвалов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 раз в год</w:t>
            </w:r>
          </w:p>
        </w:tc>
      </w:tr>
      <w:tr w:rsidR="00555982">
        <w:tc>
          <w:tcPr>
            <w:tcW w:w="9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outlineLvl w:val="4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4. Работы и услуги по управлению многоквартирными домами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Управление многоквартирным жилым домом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при наличии решения общего собрания собственников о выборе способа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управления и на основании договора управления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4.1.1.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Заключение договоров с поставщиками жилищно-коммунальных услуг, исполнителями капитального и текущего ремонта общего имущества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постоянно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4.1.2.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Рассмотрение обращений, жалоб граждан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постоянно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4.1.3.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существление бухгалтерского, налогового, статистического учета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постоянно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4.1.4.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Ведение банковских, кассовых операций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постоянно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4.1.5.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Прием граждан по вопросам начисления платы за жилищно-коммунальные и прочие услуги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постоянно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4.1.6.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Истребование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задолженности по оплате жилых помещений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постоянно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4.1.7.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Содержание информационных систем, обеспечивающих сбор, обработку и хранение данных о платежах за жилые помещения и коммунальные услуги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постоянно</w:t>
            </w:r>
          </w:p>
        </w:tc>
      </w:tr>
      <w:tr w:rsidR="0055598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4.1.8.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Другие виды работ и услуг</w:t>
            </w:r>
            <w:proofErr w:type="gram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связанные с управле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нием многоквартирным жилым домом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при необходимости</w:t>
            </w:r>
          </w:p>
        </w:tc>
      </w:tr>
      <w:tr w:rsidR="00555982">
        <w:tc>
          <w:tcPr>
            <w:tcW w:w="9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2" w:rsidRDefault="000D05B8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Примечание: Полный перечень работ услуг по управлению многоквартирными домами определен в </w:t>
            </w:r>
            <w:hyperlink r:id="rId4">
              <w:r>
                <w:rPr>
                  <w:rFonts w:ascii="Liberation Serif" w:hAnsi="Liberation Serif"/>
                  <w:color w:val="000000"/>
                  <w:sz w:val="28"/>
                  <w:szCs w:val="28"/>
                </w:rPr>
                <w:t>Постановлении</w:t>
              </w:r>
            </w:hyperlink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Правительства Российской Федерации от 15.05.2013 № 416 «О порядке осуществления деятельности по упра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влению многоквартирными домами»</w:t>
            </w:r>
          </w:p>
        </w:tc>
      </w:tr>
    </w:tbl>
    <w:p w:rsidR="00555982" w:rsidRDefault="00555982">
      <w:pPr>
        <w:pStyle w:val="ConsPlusNormal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</w:p>
    <w:p w:rsidR="00555982" w:rsidRDefault="00555982">
      <w:pPr>
        <w:pStyle w:val="ConsPlusTitle"/>
        <w:jc w:val="center"/>
        <w:outlineLvl w:val="2"/>
        <w:rPr>
          <w:rFonts w:ascii="Liberation Serif" w:hAnsi="Liberation Serif"/>
          <w:color w:val="000000"/>
          <w:sz w:val="28"/>
          <w:szCs w:val="28"/>
        </w:rPr>
      </w:pPr>
      <w:bookmarkStart w:id="0" w:name="_GoBack"/>
      <w:bookmarkEnd w:id="0"/>
    </w:p>
    <w:sectPr w:rsidR="00555982">
      <w:pgSz w:w="11906" w:h="16838"/>
      <w:pgMar w:top="1134" w:right="1134" w:bottom="850" w:left="141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55982"/>
    <w:rsid w:val="000D05B8"/>
    <w:rsid w:val="0055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363AE8-08ED-48E0-9AEE-83FBEE45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C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Page">
    <w:name w:val="ConsPlusTitlePage"/>
    <w:qFormat/>
    <w:rsid w:val="00A91030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A9103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A91030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1">
    <w:name w:val="Обычная таблица1"/>
    <w:qFormat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B94D6C041646C5C83539D1D2764B1E187F5BF3EBC08E379D90805EDE18AA5E755F097AFC021B4FD0C41BD8A3FvBk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2098</Words>
  <Characters>11960</Characters>
  <Application>Microsoft Office Word</Application>
  <DocSecurity>0</DocSecurity>
  <Lines>99</Lines>
  <Paragraphs>28</Paragraphs>
  <ScaleCrop>false</ScaleCrop>
  <Company/>
  <LinksUpToDate>false</LinksUpToDate>
  <CharactersWithSpaces>14030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dc:description/>
  <cp:lastModifiedBy>Пользователь</cp:lastModifiedBy>
  <cp:revision>7</cp:revision>
  <cp:lastPrinted>2021-12-29T09:45:00Z</cp:lastPrinted>
  <dcterms:created xsi:type="dcterms:W3CDTF">2021-12-15T10:36:00Z</dcterms:created>
  <dcterms:modified xsi:type="dcterms:W3CDTF">2024-05-16T03:36:00Z</dcterms:modified>
  <dc:language>ru-RU</dc:language>
</cp:coreProperties>
</file>